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7D59" w14:textId="56FDCB2E" w:rsidR="005749BC" w:rsidRPr="00784976" w:rsidRDefault="00F8365D" w:rsidP="005749BC">
      <w:pPr>
        <w:rPr>
          <w:sz w:val="23"/>
          <w:szCs w:val="23"/>
          <w:u w:val="single"/>
        </w:rPr>
      </w:pPr>
      <w:r w:rsidRPr="00784976">
        <w:rPr>
          <w:noProof/>
          <w:sz w:val="23"/>
          <w:szCs w:val="23"/>
        </w:rPr>
        <w:drawing>
          <wp:anchor distT="0" distB="0" distL="114300" distR="114300" simplePos="0" relativeHeight="251658240" behindDoc="1" locked="0" layoutInCell="1" allowOverlap="1" wp14:anchorId="70610D4D" wp14:editId="6413064A">
            <wp:simplePos x="0" y="0"/>
            <wp:positionH relativeFrom="column">
              <wp:posOffset>4027708</wp:posOffset>
            </wp:positionH>
            <wp:positionV relativeFrom="paragraph">
              <wp:posOffset>-713105</wp:posOffset>
            </wp:positionV>
            <wp:extent cx="1863524" cy="1207508"/>
            <wp:effectExtent l="0" t="0" r="3810" b="0"/>
            <wp:wrapNone/>
            <wp:docPr id="1" name="Picture 1" descr="A logo with arrows pointing to the r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rrows pointing to the righ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524" cy="1207508"/>
                    </a:xfrm>
                    <a:prstGeom prst="rect">
                      <a:avLst/>
                    </a:prstGeom>
                  </pic:spPr>
                </pic:pic>
              </a:graphicData>
            </a:graphic>
            <wp14:sizeRelH relativeFrom="page">
              <wp14:pctWidth>0</wp14:pctWidth>
            </wp14:sizeRelH>
            <wp14:sizeRelV relativeFrom="page">
              <wp14:pctHeight>0</wp14:pctHeight>
            </wp14:sizeRelV>
          </wp:anchor>
        </w:drawing>
      </w:r>
      <w:r w:rsidR="005749BC" w:rsidRPr="00784976">
        <w:rPr>
          <w:sz w:val="23"/>
          <w:szCs w:val="23"/>
          <w:u w:val="single"/>
        </w:rPr>
        <w:t xml:space="preserve">Job Title: Feed Operations </w:t>
      </w:r>
      <w:r w:rsidR="00C35EFB">
        <w:rPr>
          <w:sz w:val="23"/>
          <w:szCs w:val="23"/>
          <w:u w:val="single"/>
        </w:rPr>
        <w:t>Assistant</w:t>
      </w:r>
      <w:r w:rsidR="008F51DE">
        <w:rPr>
          <w:sz w:val="23"/>
          <w:szCs w:val="23"/>
          <w:u w:val="single"/>
        </w:rPr>
        <w:t xml:space="preserve"> (Part-</w:t>
      </w:r>
      <w:r w:rsidR="000E65AD">
        <w:rPr>
          <w:sz w:val="23"/>
          <w:szCs w:val="23"/>
          <w:u w:val="single"/>
        </w:rPr>
        <w:t>T</w:t>
      </w:r>
      <w:r w:rsidR="008F51DE">
        <w:rPr>
          <w:sz w:val="23"/>
          <w:szCs w:val="23"/>
          <w:u w:val="single"/>
        </w:rPr>
        <w:t>ime)</w:t>
      </w:r>
    </w:p>
    <w:p w14:paraId="683E6A90" w14:textId="77777777" w:rsidR="005749BC" w:rsidRPr="00784976" w:rsidRDefault="005749BC" w:rsidP="005749BC">
      <w:pPr>
        <w:rPr>
          <w:sz w:val="23"/>
          <w:szCs w:val="23"/>
        </w:rPr>
      </w:pPr>
    </w:p>
    <w:p w14:paraId="3D8B0F19" w14:textId="52181181" w:rsidR="005749BC" w:rsidRPr="00784976" w:rsidRDefault="005749BC" w:rsidP="005749BC">
      <w:pPr>
        <w:rPr>
          <w:b/>
          <w:bCs/>
          <w:sz w:val="23"/>
          <w:szCs w:val="23"/>
        </w:rPr>
      </w:pPr>
      <w:r w:rsidRPr="00784976">
        <w:rPr>
          <w:b/>
          <w:bCs/>
          <w:sz w:val="23"/>
          <w:szCs w:val="23"/>
        </w:rPr>
        <w:t>Job Summary:</w:t>
      </w:r>
    </w:p>
    <w:p w14:paraId="011CA667" w14:textId="6232FFFE" w:rsidR="00F77F6B" w:rsidRPr="00F77F6B" w:rsidRDefault="00F77F6B" w:rsidP="00F77F6B">
      <w:pPr>
        <w:rPr>
          <w:sz w:val="23"/>
          <w:szCs w:val="23"/>
        </w:rPr>
      </w:pPr>
      <w:r w:rsidRPr="00F77F6B">
        <w:rPr>
          <w:sz w:val="23"/>
          <w:szCs w:val="23"/>
        </w:rPr>
        <w:t xml:space="preserve">Join our innovative dairy farm operation as a Feed Operations </w:t>
      </w:r>
      <w:r w:rsidR="00C35EFB">
        <w:rPr>
          <w:sz w:val="23"/>
          <w:szCs w:val="23"/>
        </w:rPr>
        <w:t>Assistant</w:t>
      </w:r>
      <w:r w:rsidR="000E543E" w:rsidRPr="00784976">
        <w:rPr>
          <w:sz w:val="23"/>
          <w:szCs w:val="23"/>
        </w:rPr>
        <w:t xml:space="preserve"> at Eleven Farms, located</w:t>
      </w:r>
      <w:r w:rsidRPr="00F77F6B">
        <w:rPr>
          <w:sz w:val="23"/>
          <w:szCs w:val="23"/>
        </w:rPr>
        <w:t xml:space="preserve"> in Elliottsburg, PA, </w:t>
      </w:r>
      <w:r w:rsidR="000E543E" w:rsidRPr="00784976">
        <w:rPr>
          <w:sz w:val="23"/>
          <w:szCs w:val="23"/>
        </w:rPr>
        <w:t>nestled</w:t>
      </w:r>
      <w:r w:rsidRPr="00F77F6B">
        <w:rPr>
          <w:sz w:val="23"/>
          <w:szCs w:val="23"/>
        </w:rPr>
        <w:t xml:space="preserve"> in scenic Perry County. We specialize in robotic dairy farming, utilizing cutting-edge technology to manage our herd of 120 Holstein dairy cows. This position offers the opportunity to play a crucial role in our farm's daily operations by efficiently managing feeding tasks and operating various farm machinery, including tractors, skid loaders, and feed mixers. If you're passionate about agriculture and enjoy working in a dynamic farm environment, we'd love to h</w:t>
      </w:r>
      <w:r w:rsidR="00247977" w:rsidRPr="00784976">
        <w:rPr>
          <w:sz w:val="23"/>
          <w:szCs w:val="23"/>
        </w:rPr>
        <w:t>ave you on our team</w:t>
      </w:r>
      <w:r w:rsidRPr="00F77F6B">
        <w:rPr>
          <w:sz w:val="23"/>
          <w:szCs w:val="23"/>
        </w:rPr>
        <w:t>!</w:t>
      </w:r>
    </w:p>
    <w:p w14:paraId="12E9BB58" w14:textId="2445B0BD" w:rsidR="005749BC" w:rsidRPr="00784976" w:rsidRDefault="005749BC" w:rsidP="005749BC">
      <w:pPr>
        <w:rPr>
          <w:sz w:val="23"/>
          <w:szCs w:val="23"/>
        </w:rPr>
      </w:pPr>
    </w:p>
    <w:p w14:paraId="6B31B5FA" w14:textId="6792BD1E" w:rsidR="00547CFC" w:rsidRPr="00784976" w:rsidRDefault="00547CFC" w:rsidP="005749BC">
      <w:pPr>
        <w:rPr>
          <w:sz w:val="23"/>
          <w:szCs w:val="23"/>
        </w:rPr>
      </w:pPr>
    </w:p>
    <w:p w14:paraId="373D82EF" w14:textId="3BC35C63" w:rsidR="005749BC" w:rsidRPr="00784976" w:rsidRDefault="005749BC" w:rsidP="005749BC">
      <w:pPr>
        <w:rPr>
          <w:b/>
          <w:bCs/>
          <w:sz w:val="23"/>
          <w:szCs w:val="23"/>
        </w:rPr>
      </w:pPr>
      <w:r w:rsidRPr="00784976">
        <w:rPr>
          <w:b/>
          <w:bCs/>
          <w:sz w:val="23"/>
          <w:szCs w:val="23"/>
        </w:rPr>
        <w:t>Responsibilities:</w:t>
      </w:r>
    </w:p>
    <w:p w14:paraId="4DD4DD78" w14:textId="79E44E3E" w:rsidR="005749BC" w:rsidRPr="00784976" w:rsidRDefault="005749BC" w:rsidP="0042580C">
      <w:pPr>
        <w:pStyle w:val="ListParagraph"/>
        <w:numPr>
          <w:ilvl w:val="0"/>
          <w:numId w:val="2"/>
        </w:numPr>
        <w:rPr>
          <w:sz w:val="23"/>
          <w:szCs w:val="23"/>
        </w:rPr>
      </w:pPr>
      <w:r w:rsidRPr="00784976">
        <w:rPr>
          <w:sz w:val="23"/>
          <w:szCs w:val="23"/>
        </w:rPr>
        <w:t>Operate tractors, skid loaders, and feed mixers to transport and distribute feed to livestock.</w:t>
      </w:r>
    </w:p>
    <w:p w14:paraId="7A412BD7" w14:textId="1BFEA855" w:rsidR="005749BC" w:rsidRPr="00784976" w:rsidRDefault="005749BC" w:rsidP="0042580C">
      <w:pPr>
        <w:pStyle w:val="ListParagraph"/>
        <w:numPr>
          <w:ilvl w:val="0"/>
          <w:numId w:val="2"/>
        </w:numPr>
        <w:rPr>
          <w:sz w:val="23"/>
          <w:szCs w:val="23"/>
        </w:rPr>
      </w:pPr>
      <w:r w:rsidRPr="00784976">
        <w:rPr>
          <w:sz w:val="23"/>
          <w:szCs w:val="23"/>
        </w:rPr>
        <w:t>Follow feeding schedules and protocols to ensure animals receive the appropriate nutrition.</w:t>
      </w:r>
    </w:p>
    <w:p w14:paraId="313BE2D9" w14:textId="0C3292F5" w:rsidR="005749BC" w:rsidRPr="00784976" w:rsidRDefault="005749BC" w:rsidP="0042580C">
      <w:pPr>
        <w:pStyle w:val="ListParagraph"/>
        <w:numPr>
          <w:ilvl w:val="0"/>
          <w:numId w:val="2"/>
        </w:numPr>
        <w:rPr>
          <w:sz w:val="23"/>
          <w:szCs w:val="23"/>
        </w:rPr>
      </w:pPr>
      <w:r w:rsidRPr="00784976">
        <w:rPr>
          <w:sz w:val="23"/>
          <w:szCs w:val="23"/>
        </w:rPr>
        <w:t>Monitor feed inventory levels and communicate with the farm manager to coordinate feed orders.</w:t>
      </w:r>
    </w:p>
    <w:p w14:paraId="617A6F87" w14:textId="5DEC28EB" w:rsidR="005749BC" w:rsidRPr="00784976" w:rsidRDefault="005749BC" w:rsidP="0042580C">
      <w:pPr>
        <w:pStyle w:val="ListParagraph"/>
        <w:numPr>
          <w:ilvl w:val="0"/>
          <w:numId w:val="2"/>
        </w:numPr>
        <w:rPr>
          <w:sz w:val="23"/>
          <w:szCs w:val="23"/>
        </w:rPr>
      </w:pPr>
      <w:r w:rsidRPr="00784976">
        <w:rPr>
          <w:sz w:val="23"/>
          <w:szCs w:val="23"/>
        </w:rPr>
        <w:t>Perform routine maintenance and inspections on feeding equipment to ensure proper functioning.</w:t>
      </w:r>
    </w:p>
    <w:p w14:paraId="31157FEF" w14:textId="6FCF97FD" w:rsidR="005749BC" w:rsidRPr="00784976" w:rsidRDefault="005749BC" w:rsidP="0042580C">
      <w:pPr>
        <w:pStyle w:val="ListParagraph"/>
        <w:numPr>
          <w:ilvl w:val="0"/>
          <w:numId w:val="2"/>
        </w:numPr>
        <w:rPr>
          <w:sz w:val="23"/>
          <w:szCs w:val="23"/>
        </w:rPr>
      </w:pPr>
      <w:r w:rsidRPr="00784976">
        <w:rPr>
          <w:sz w:val="23"/>
          <w:szCs w:val="23"/>
        </w:rPr>
        <w:t>Maintain cleanliness and organization in feed storage areas and equipment sheds.</w:t>
      </w:r>
    </w:p>
    <w:p w14:paraId="20D9D143" w14:textId="0E3385A5" w:rsidR="005749BC" w:rsidRPr="00784976" w:rsidRDefault="005749BC" w:rsidP="0042580C">
      <w:pPr>
        <w:pStyle w:val="ListParagraph"/>
        <w:numPr>
          <w:ilvl w:val="0"/>
          <w:numId w:val="2"/>
        </w:numPr>
        <w:rPr>
          <w:sz w:val="23"/>
          <w:szCs w:val="23"/>
        </w:rPr>
      </w:pPr>
      <w:r w:rsidRPr="00784976">
        <w:rPr>
          <w:sz w:val="23"/>
          <w:szCs w:val="23"/>
        </w:rPr>
        <w:t xml:space="preserve">Assist with other farm tasks as needed, including </w:t>
      </w:r>
      <w:r w:rsidR="00B8435E" w:rsidRPr="00784976">
        <w:rPr>
          <w:sz w:val="23"/>
          <w:szCs w:val="23"/>
        </w:rPr>
        <w:t>scraping</w:t>
      </w:r>
      <w:r w:rsidRPr="00784976">
        <w:rPr>
          <w:sz w:val="23"/>
          <w:szCs w:val="23"/>
        </w:rPr>
        <w:t xml:space="preserve"> animal housing areas</w:t>
      </w:r>
      <w:r w:rsidR="00BD71C0" w:rsidRPr="00784976">
        <w:rPr>
          <w:sz w:val="23"/>
          <w:szCs w:val="23"/>
        </w:rPr>
        <w:t>.</w:t>
      </w:r>
    </w:p>
    <w:p w14:paraId="5F3DBE38" w14:textId="674C6084" w:rsidR="005749BC" w:rsidRPr="00784976" w:rsidRDefault="005749BC" w:rsidP="0042580C">
      <w:pPr>
        <w:pStyle w:val="ListParagraph"/>
        <w:numPr>
          <w:ilvl w:val="0"/>
          <w:numId w:val="2"/>
        </w:numPr>
        <w:rPr>
          <w:sz w:val="23"/>
          <w:szCs w:val="23"/>
        </w:rPr>
      </w:pPr>
      <w:r w:rsidRPr="00784976">
        <w:rPr>
          <w:sz w:val="23"/>
          <w:szCs w:val="23"/>
        </w:rPr>
        <w:t>Follow safety protocols and procedures to prevent accidents and ensure the well-being of both humans and animals on the farm.</w:t>
      </w:r>
    </w:p>
    <w:p w14:paraId="5EB7641A" w14:textId="738F36A6" w:rsidR="005749BC" w:rsidRPr="00784976" w:rsidRDefault="005749BC" w:rsidP="0042580C">
      <w:pPr>
        <w:pStyle w:val="ListParagraph"/>
        <w:numPr>
          <w:ilvl w:val="0"/>
          <w:numId w:val="2"/>
        </w:numPr>
        <w:rPr>
          <w:sz w:val="23"/>
          <w:szCs w:val="23"/>
        </w:rPr>
      </w:pPr>
      <w:r w:rsidRPr="00784976">
        <w:rPr>
          <w:sz w:val="23"/>
          <w:szCs w:val="23"/>
        </w:rPr>
        <w:t>Collaborate with other team members to complete daily tasks and achieve farm goals.</w:t>
      </w:r>
    </w:p>
    <w:p w14:paraId="3C8819A7" w14:textId="25946712" w:rsidR="005749BC" w:rsidRPr="00784976" w:rsidRDefault="005749BC" w:rsidP="005749BC">
      <w:pPr>
        <w:rPr>
          <w:sz w:val="23"/>
          <w:szCs w:val="23"/>
        </w:rPr>
      </w:pPr>
    </w:p>
    <w:p w14:paraId="40C0BEE6" w14:textId="2155BE8C" w:rsidR="005749BC" w:rsidRPr="00784976" w:rsidRDefault="005749BC" w:rsidP="005749BC">
      <w:pPr>
        <w:rPr>
          <w:b/>
          <w:bCs/>
          <w:sz w:val="23"/>
          <w:szCs w:val="23"/>
        </w:rPr>
      </w:pPr>
      <w:r w:rsidRPr="00784976">
        <w:rPr>
          <w:b/>
          <w:bCs/>
          <w:sz w:val="23"/>
          <w:szCs w:val="23"/>
        </w:rPr>
        <w:t>Qualifications:</w:t>
      </w:r>
    </w:p>
    <w:p w14:paraId="3D684543" w14:textId="6C9D0545" w:rsidR="005749BC" w:rsidRPr="00784976" w:rsidRDefault="005749BC" w:rsidP="0042580C">
      <w:pPr>
        <w:pStyle w:val="ListParagraph"/>
        <w:numPr>
          <w:ilvl w:val="0"/>
          <w:numId w:val="2"/>
        </w:numPr>
        <w:rPr>
          <w:sz w:val="23"/>
          <w:szCs w:val="23"/>
        </w:rPr>
      </w:pPr>
      <w:r w:rsidRPr="00784976">
        <w:rPr>
          <w:sz w:val="23"/>
          <w:szCs w:val="23"/>
        </w:rPr>
        <w:t>Previous experience operating tractors</w:t>
      </w:r>
      <w:r w:rsidR="00872952">
        <w:rPr>
          <w:sz w:val="23"/>
          <w:szCs w:val="23"/>
        </w:rPr>
        <w:t xml:space="preserve">, </w:t>
      </w:r>
      <w:r w:rsidRPr="00784976">
        <w:rPr>
          <w:sz w:val="23"/>
          <w:szCs w:val="23"/>
        </w:rPr>
        <w:t>skid loaders</w:t>
      </w:r>
      <w:r w:rsidR="00872952">
        <w:rPr>
          <w:sz w:val="23"/>
          <w:szCs w:val="23"/>
        </w:rPr>
        <w:t>, or other equipment</w:t>
      </w:r>
      <w:r w:rsidRPr="00784976">
        <w:rPr>
          <w:sz w:val="23"/>
          <w:szCs w:val="23"/>
        </w:rPr>
        <w:t xml:space="preserve"> is required.</w:t>
      </w:r>
    </w:p>
    <w:p w14:paraId="6435EEA9" w14:textId="0D9A5941" w:rsidR="005749BC" w:rsidRPr="00784976" w:rsidRDefault="005749BC" w:rsidP="0042580C">
      <w:pPr>
        <w:pStyle w:val="ListParagraph"/>
        <w:numPr>
          <w:ilvl w:val="0"/>
          <w:numId w:val="2"/>
        </w:numPr>
        <w:rPr>
          <w:sz w:val="23"/>
          <w:szCs w:val="23"/>
        </w:rPr>
      </w:pPr>
      <w:r w:rsidRPr="00784976">
        <w:rPr>
          <w:sz w:val="23"/>
          <w:szCs w:val="23"/>
        </w:rPr>
        <w:t>Knowledge of feeding practices and livestock nutrition is preferred but not required.</w:t>
      </w:r>
    </w:p>
    <w:p w14:paraId="0411A2A3" w14:textId="04F37767" w:rsidR="005749BC" w:rsidRPr="00784976" w:rsidRDefault="005749BC" w:rsidP="0042580C">
      <w:pPr>
        <w:pStyle w:val="ListParagraph"/>
        <w:numPr>
          <w:ilvl w:val="0"/>
          <w:numId w:val="2"/>
        </w:numPr>
        <w:rPr>
          <w:sz w:val="23"/>
          <w:szCs w:val="23"/>
        </w:rPr>
      </w:pPr>
      <w:r w:rsidRPr="00784976">
        <w:rPr>
          <w:sz w:val="23"/>
          <w:szCs w:val="23"/>
        </w:rPr>
        <w:t>Ability to work independently and prioritize tasks in a fast-paced environment.</w:t>
      </w:r>
    </w:p>
    <w:p w14:paraId="33990781" w14:textId="3E787BDA" w:rsidR="005749BC" w:rsidRPr="00784976" w:rsidRDefault="005749BC" w:rsidP="0042580C">
      <w:pPr>
        <w:pStyle w:val="ListParagraph"/>
        <w:numPr>
          <w:ilvl w:val="0"/>
          <w:numId w:val="2"/>
        </w:numPr>
        <w:rPr>
          <w:sz w:val="23"/>
          <w:szCs w:val="23"/>
        </w:rPr>
      </w:pPr>
      <w:r w:rsidRPr="00784976">
        <w:rPr>
          <w:sz w:val="23"/>
          <w:szCs w:val="23"/>
        </w:rPr>
        <w:t xml:space="preserve">Strong mechanical aptitude </w:t>
      </w:r>
      <w:r w:rsidR="0018540B" w:rsidRPr="00784976">
        <w:rPr>
          <w:sz w:val="23"/>
          <w:szCs w:val="23"/>
        </w:rPr>
        <w:t>is preferred.</w:t>
      </w:r>
    </w:p>
    <w:p w14:paraId="10C1B3DC" w14:textId="6713BD60" w:rsidR="005749BC" w:rsidRPr="00784976" w:rsidRDefault="005749BC" w:rsidP="0042580C">
      <w:pPr>
        <w:pStyle w:val="ListParagraph"/>
        <w:numPr>
          <w:ilvl w:val="0"/>
          <w:numId w:val="2"/>
        </w:numPr>
        <w:rPr>
          <w:sz w:val="23"/>
          <w:szCs w:val="23"/>
        </w:rPr>
      </w:pPr>
      <w:r w:rsidRPr="00784976">
        <w:rPr>
          <w:sz w:val="23"/>
          <w:szCs w:val="23"/>
        </w:rPr>
        <w:t>Physical stamina</w:t>
      </w:r>
      <w:r w:rsidR="00485819">
        <w:rPr>
          <w:sz w:val="23"/>
          <w:szCs w:val="23"/>
        </w:rPr>
        <w:t>,</w:t>
      </w:r>
      <w:r w:rsidRPr="00784976">
        <w:rPr>
          <w:sz w:val="23"/>
          <w:szCs w:val="23"/>
        </w:rPr>
        <w:t xml:space="preserve"> the ability to</w:t>
      </w:r>
      <w:r w:rsidR="00485819">
        <w:rPr>
          <w:sz w:val="23"/>
          <w:szCs w:val="23"/>
        </w:rPr>
        <w:t xml:space="preserve"> lift 50 </w:t>
      </w:r>
      <w:proofErr w:type="spellStart"/>
      <w:r w:rsidR="00485819">
        <w:rPr>
          <w:sz w:val="23"/>
          <w:szCs w:val="23"/>
        </w:rPr>
        <w:t>lbs</w:t>
      </w:r>
      <w:proofErr w:type="spellEnd"/>
      <w:r w:rsidR="00485819">
        <w:rPr>
          <w:sz w:val="23"/>
          <w:szCs w:val="23"/>
        </w:rPr>
        <w:t>, and</w:t>
      </w:r>
      <w:r w:rsidRPr="00784976">
        <w:rPr>
          <w:sz w:val="23"/>
          <w:szCs w:val="23"/>
        </w:rPr>
        <w:t xml:space="preserve"> perform tasks in various weather conditions.</w:t>
      </w:r>
    </w:p>
    <w:p w14:paraId="721DCA26" w14:textId="6E1E3596" w:rsidR="005749BC" w:rsidRPr="00784976" w:rsidRDefault="005749BC" w:rsidP="0042580C">
      <w:pPr>
        <w:pStyle w:val="ListParagraph"/>
        <w:numPr>
          <w:ilvl w:val="0"/>
          <w:numId w:val="2"/>
        </w:numPr>
        <w:rPr>
          <w:sz w:val="23"/>
          <w:szCs w:val="23"/>
        </w:rPr>
      </w:pPr>
      <w:r w:rsidRPr="00784976">
        <w:rPr>
          <w:sz w:val="23"/>
          <w:szCs w:val="23"/>
        </w:rPr>
        <w:t>Excellent communication skills and a positive attitude towards working as part of a team.</w:t>
      </w:r>
    </w:p>
    <w:p w14:paraId="6907AA6A" w14:textId="77777777" w:rsidR="0042580C" w:rsidRPr="00784976" w:rsidRDefault="0042580C" w:rsidP="0042580C">
      <w:pPr>
        <w:pStyle w:val="ListParagraph"/>
        <w:numPr>
          <w:ilvl w:val="0"/>
          <w:numId w:val="2"/>
        </w:numPr>
        <w:rPr>
          <w:sz w:val="23"/>
          <w:szCs w:val="23"/>
        </w:rPr>
      </w:pPr>
      <w:r w:rsidRPr="00784976">
        <w:rPr>
          <w:sz w:val="23"/>
          <w:szCs w:val="23"/>
        </w:rPr>
        <w:t>Valid driver's license and reliable transportation to and from the farm.</w:t>
      </w:r>
    </w:p>
    <w:p w14:paraId="01260C61" w14:textId="77777777" w:rsidR="005749BC" w:rsidRPr="00784976" w:rsidRDefault="005749BC" w:rsidP="005749BC">
      <w:pPr>
        <w:rPr>
          <w:sz w:val="23"/>
          <w:szCs w:val="23"/>
        </w:rPr>
      </w:pPr>
    </w:p>
    <w:p w14:paraId="708DF7B4" w14:textId="14ABAEB2" w:rsidR="005749BC" w:rsidRPr="00784976" w:rsidRDefault="005749BC" w:rsidP="005749BC">
      <w:pPr>
        <w:rPr>
          <w:b/>
          <w:bCs/>
          <w:sz w:val="23"/>
          <w:szCs w:val="23"/>
        </w:rPr>
      </w:pPr>
      <w:r w:rsidRPr="00784976">
        <w:rPr>
          <w:b/>
          <w:bCs/>
          <w:sz w:val="23"/>
          <w:szCs w:val="23"/>
        </w:rPr>
        <w:t>Benefits:</w:t>
      </w:r>
    </w:p>
    <w:p w14:paraId="5D02A900" w14:textId="13940F56" w:rsidR="005749BC" w:rsidRPr="00784976" w:rsidRDefault="005749BC" w:rsidP="00F20E22">
      <w:pPr>
        <w:pStyle w:val="ListParagraph"/>
        <w:numPr>
          <w:ilvl w:val="0"/>
          <w:numId w:val="2"/>
        </w:numPr>
        <w:rPr>
          <w:sz w:val="23"/>
          <w:szCs w:val="23"/>
        </w:rPr>
      </w:pPr>
      <w:r w:rsidRPr="00784976">
        <w:rPr>
          <w:sz w:val="23"/>
          <w:szCs w:val="23"/>
        </w:rPr>
        <w:t>Part-time position with 10</w:t>
      </w:r>
      <w:r w:rsidR="00E56BB2" w:rsidRPr="00784976">
        <w:rPr>
          <w:sz w:val="23"/>
          <w:szCs w:val="23"/>
        </w:rPr>
        <w:t xml:space="preserve">-20 </w:t>
      </w:r>
      <w:r w:rsidRPr="00784976">
        <w:rPr>
          <w:sz w:val="23"/>
          <w:szCs w:val="23"/>
        </w:rPr>
        <w:t>hours per week.</w:t>
      </w:r>
      <w:r w:rsidR="001912D7" w:rsidRPr="00784976">
        <w:rPr>
          <w:sz w:val="23"/>
          <w:szCs w:val="23"/>
        </w:rPr>
        <w:t xml:space="preserve"> The work schedule will have fixed days and times each week. Employees have the flexibility to choose their preferred days, provided that once chosen, those days remain consistent.</w:t>
      </w:r>
    </w:p>
    <w:p w14:paraId="4A1A52B2" w14:textId="6B582A0E" w:rsidR="005749BC" w:rsidRPr="00784976" w:rsidRDefault="005749BC" w:rsidP="00F20E22">
      <w:pPr>
        <w:pStyle w:val="ListParagraph"/>
        <w:numPr>
          <w:ilvl w:val="0"/>
          <w:numId w:val="2"/>
        </w:numPr>
        <w:rPr>
          <w:sz w:val="23"/>
          <w:szCs w:val="23"/>
        </w:rPr>
      </w:pPr>
      <w:r w:rsidRPr="00784976">
        <w:rPr>
          <w:sz w:val="23"/>
          <w:szCs w:val="23"/>
        </w:rPr>
        <w:t>Opportunity to gain experience with modern farming equipment and practices.</w:t>
      </w:r>
    </w:p>
    <w:p w14:paraId="6EE34D81" w14:textId="4EC8F64D" w:rsidR="005749BC" w:rsidRPr="00784976" w:rsidRDefault="005749BC" w:rsidP="00F20E22">
      <w:pPr>
        <w:pStyle w:val="ListParagraph"/>
        <w:numPr>
          <w:ilvl w:val="0"/>
          <w:numId w:val="2"/>
        </w:numPr>
        <w:rPr>
          <w:sz w:val="23"/>
          <w:szCs w:val="23"/>
        </w:rPr>
      </w:pPr>
      <w:r w:rsidRPr="00784976">
        <w:rPr>
          <w:sz w:val="23"/>
          <w:szCs w:val="23"/>
        </w:rPr>
        <w:t>Access to a supportive team environment.</w:t>
      </w:r>
    </w:p>
    <w:p w14:paraId="7AC77905" w14:textId="77777777" w:rsidR="00547CFC" w:rsidRPr="00784976" w:rsidRDefault="00547CFC" w:rsidP="005749BC">
      <w:pPr>
        <w:rPr>
          <w:sz w:val="23"/>
          <w:szCs w:val="23"/>
        </w:rPr>
      </w:pPr>
    </w:p>
    <w:p w14:paraId="12FC73AF" w14:textId="4283060A" w:rsidR="005749BC" w:rsidRPr="00784976" w:rsidRDefault="005749BC" w:rsidP="005749BC">
      <w:pPr>
        <w:rPr>
          <w:sz w:val="23"/>
          <w:szCs w:val="23"/>
          <w:u w:val="single"/>
        </w:rPr>
      </w:pPr>
      <w:r w:rsidRPr="00784976">
        <w:rPr>
          <w:sz w:val="23"/>
          <w:szCs w:val="23"/>
          <w:u w:val="single"/>
        </w:rPr>
        <w:t>How to Apply:</w:t>
      </w:r>
    </w:p>
    <w:p w14:paraId="43658AA1" w14:textId="77C6E975" w:rsidR="003B7A4D" w:rsidRPr="00F41182" w:rsidRDefault="005749BC" w:rsidP="003B7A4D">
      <w:pPr>
        <w:rPr>
          <w:sz w:val="23"/>
          <w:szCs w:val="23"/>
        </w:rPr>
      </w:pPr>
      <w:r w:rsidRPr="00784976">
        <w:rPr>
          <w:sz w:val="23"/>
          <w:szCs w:val="23"/>
        </w:rPr>
        <w:t xml:space="preserve">Please submit a resume outlining your interest in the position and any relevant skills or experience to </w:t>
      </w:r>
      <w:r w:rsidR="00241841" w:rsidRPr="00784976">
        <w:rPr>
          <w:sz w:val="23"/>
          <w:szCs w:val="23"/>
        </w:rPr>
        <w:t xml:space="preserve">LeeAnn McLaughlin at </w:t>
      </w:r>
      <w:hyperlink r:id="rId6" w:history="1">
        <w:r w:rsidR="00F8365D" w:rsidRPr="00784976">
          <w:rPr>
            <w:rStyle w:val="Hyperlink"/>
            <w:sz w:val="23"/>
            <w:szCs w:val="23"/>
          </w:rPr>
          <w:t>LeeAnnMcLaughlin.EF@gmail.com</w:t>
        </w:r>
      </w:hyperlink>
      <w:r w:rsidR="00241841" w:rsidRPr="00784976">
        <w:rPr>
          <w:sz w:val="23"/>
          <w:szCs w:val="23"/>
        </w:rPr>
        <w:t>.</w:t>
      </w:r>
      <w:r w:rsidR="00F8365D" w:rsidRPr="00784976">
        <w:rPr>
          <w:sz w:val="23"/>
          <w:szCs w:val="23"/>
        </w:rPr>
        <w:t xml:space="preserve"> Please put ‘Feed Operations </w:t>
      </w:r>
      <w:r w:rsidR="00C35EFB">
        <w:rPr>
          <w:sz w:val="23"/>
          <w:szCs w:val="23"/>
        </w:rPr>
        <w:t>Assistant</w:t>
      </w:r>
      <w:r w:rsidR="00F8365D" w:rsidRPr="00784976">
        <w:rPr>
          <w:sz w:val="23"/>
          <w:szCs w:val="23"/>
        </w:rPr>
        <w:t xml:space="preserve">’ in the subject line. </w:t>
      </w:r>
    </w:p>
    <w:sectPr w:rsidR="003B7A4D" w:rsidRPr="00F41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1D31"/>
    <w:multiLevelType w:val="hybridMultilevel"/>
    <w:tmpl w:val="53263C7A"/>
    <w:lvl w:ilvl="0" w:tplc="E6DAF3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6B48"/>
    <w:multiLevelType w:val="hybridMultilevel"/>
    <w:tmpl w:val="EFC4BF8E"/>
    <w:lvl w:ilvl="0" w:tplc="E6DAF3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74BE5"/>
    <w:multiLevelType w:val="hybridMultilevel"/>
    <w:tmpl w:val="6A4416B2"/>
    <w:lvl w:ilvl="0" w:tplc="E6DAF304">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87359"/>
    <w:multiLevelType w:val="hybridMultilevel"/>
    <w:tmpl w:val="B980E768"/>
    <w:lvl w:ilvl="0" w:tplc="E6DAF304">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E0961"/>
    <w:multiLevelType w:val="hybridMultilevel"/>
    <w:tmpl w:val="1CE62BB2"/>
    <w:lvl w:ilvl="0" w:tplc="E6DAF3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BC"/>
    <w:rsid w:val="000906F7"/>
    <w:rsid w:val="000E22EF"/>
    <w:rsid w:val="000E543E"/>
    <w:rsid w:val="000E65AD"/>
    <w:rsid w:val="00101DAC"/>
    <w:rsid w:val="00105529"/>
    <w:rsid w:val="0015269B"/>
    <w:rsid w:val="0018540B"/>
    <w:rsid w:val="001912D7"/>
    <w:rsid w:val="001E4C72"/>
    <w:rsid w:val="00241841"/>
    <w:rsid w:val="00247977"/>
    <w:rsid w:val="003B7A4D"/>
    <w:rsid w:val="00413DE5"/>
    <w:rsid w:val="0042580C"/>
    <w:rsid w:val="00485819"/>
    <w:rsid w:val="00547CFC"/>
    <w:rsid w:val="005749BC"/>
    <w:rsid w:val="005E7E77"/>
    <w:rsid w:val="005F1EE1"/>
    <w:rsid w:val="006E7867"/>
    <w:rsid w:val="00784976"/>
    <w:rsid w:val="00872952"/>
    <w:rsid w:val="008954F3"/>
    <w:rsid w:val="008A0B59"/>
    <w:rsid w:val="008C1ADB"/>
    <w:rsid w:val="008D6991"/>
    <w:rsid w:val="008F51DE"/>
    <w:rsid w:val="00B8435E"/>
    <w:rsid w:val="00BD71C0"/>
    <w:rsid w:val="00C33BCE"/>
    <w:rsid w:val="00C35EFB"/>
    <w:rsid w:val="00D776AF"/>
    <w:rsid w:val="00E56BB2"/>
    <w:rsid w:val="00E826F8"/>
    <w:rsid w:val="00F20E22"/>
    <w:rsid w:val="00F41182"/>
    <w:rsid w:val="00F77F6B"/>
    <w:rsid w:val="00F8365D"/>
    <w:rsid w:val="00FC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B357"/>
  <w15:chartTrackingRefBased/>
  <w15:docId w15:val="{517274FE-8F6F-9047-A64A-94CA08B0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80C"/>
    <w:pPr>
      <w:ind w:left="720"/>
      <w:contextualSpacing/>
    </w:pPr>
  </w:style>
  <w:style w:type="character" w:styleId="Hyperlink">
    <w:name w:val="Hyperlink"/>
    <w:basedOn w:val="DefaultParagraphFont"/>
    <w:uiPriority w:val="99"/>
    <w:unhideWhenUsed/>
    <w:rsid w:val="00241841"/>
    <w:rPr>
      <w:color w:val="0563C1" w:themeColor="hyperlink"/>
      <w:u w:val="single"/>
    </w:rPr>
  </w:style>
  <w:style w:type="character" w:styleId="UnresolvedMention">
    <w:name w:val="Unresolved Mention"/>
    <w:basedOn w:val="DefaultParagraphFont"/>
    <w:uiPriority w:val="99"/>
    <w:semiHidden/>
    <w:unhideWhenUsed/>
    <w:rsid w:val="0024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74">
      <w:bodyDiv w:val="1"/>
      <w:marLeft w:val="0"/>
      <w:marRight w:val="0"/>
      <w:marTop w:val="0"/>
      <w:marBottom w:val="0"/>
      <w:divBdr>
        <w:top w:val="none" w:sz="0" w:space="0" w:color="auto"/>
        <w:left w:val="none" w:sz="0" w:space="0" w:color="auto"/>
        <w:bottom w:val="none" w:sz="0" w:space="0" w:color="auto"/>
        <w:right w:val="none" w:sz="0" w:space="0" w:color="auto"/>
      </w:divBdr>
    </w:div>
    <w:div w:id="533345098">
      <w:bodyDiv w:val="1"/>
      <w:marLeft w:val="0"/>
      <w:marRight w:val="0"/>
      <w:marTop w:val="0"/>
      <w:marBottom w:val="0"/>
      <w:divBdr>
        <w:top w:val="none" w:sz="0" w:space="0" w:color="auto"/>
        <w:left w:val="none" w:sz="0" w:space="0" w:color="auto"/>
        <w:bottom w:val="none" w:sz="0" w:space="0" w:color="auto"/>
        <w:right w:val="none" w:sz="0" w:space="0" w:color="auto"/>
      </w:divBdr>
    </w:div>
    <w:div w:id="17660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AnnMcLaughlin.EF@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Kapanick</dc:creator>
  <cp:keywords/>
  <dc:description/>
  <cp:lastModifiedBy>LeeAnn Kapanick</cp:lastModifiedBy>
  <cp:revision>4</cp:revision>
  <dcterms:created xsi:type="dcterms:W3CDTF">2026-01-04T20:41:00Z</dcterms:created>
  <dcterms:modified xsi:type="dcterms:W3CDTF">2026-01-04T20:41:00Z</dcterms:modified>
</cp:coreProperties>
</file>